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</w:t>
      </w:r>
      <w:r w:rsidR="009F4BC4">
        <w:t xml:space="preserve">Президенту </w:t>
      </w:r>
      <w:r>
        <w:t>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 w:rsidR="009F4BC4">
        <w:t>Дорохину</w:t>
      </w:r>
      <w:proofErr w:type="spellEnd"/>
      <w:r w:rsidR="009F4BC4">
        <w:t xml:space="preserve"> А.П.</w:t>
      </w:r>
    </w:p>
    <w:p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942A8" w:rsidRDefault="002462A3" w:rsidP="002462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462A3">
        <w:rPr>
          <w:rFonts w:ascii="Times New Roman" w:hAnsi="Times New Roman" w:cs="Times New Roman"/>
          <w:sz w:val="24"/>
          <w:szCs w:val="24"/>
        </w:rPr>
        <w:t xml:space="preserve">Я, </w:t>
      </w:r>
      <w:r w:rsidR="00B377D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24D3" w:rsidRPr="002462A3">
        <w:rPr>
          <w:rFonts w:ascii="Times New Roman" w:hAnsi="Times New Roman" w:cs="Times New Roman"/>
          <w:sz w:val="24"/>
          <w:szCs w:val="24"/>
        </w:rPr>
        <w:t>п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рошу зачислить меня в число слушателей группы </w:t>
      </w:r>
      <w:r w:rsidR="00B77273" w:rsidRPr="002462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9D4740">
        <w:rPr>
          <w:rFonts w:ascii="Times New Roman" w:hAnsi="Times New Roman" w:cs="Times New Roman"/>
          <w:b/>
          <w:sz w:val="24"/>
          <w:szCs w:val="24"/>
        </w:rPr>
        <w:t>2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>-2</w:t>
      </w:r>
      <w:r w:rsidR="009D4740">
        <w:rPr>
          <w:rFonts w:ascii="Times New Roman" w:hAnsi="Times New Roman" w:cs="Times New Roman"/>
          <w:b/>
          <w:sz w:val="24"/>
          <w:szCs w:val="24"/>
        </w:rPr>
        <w:t>3</w:t>
      </w:r>
      <w:r w:rsidR="007E61E8" w:rsidRPr="00246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B77273" w:rsidRPr="002462A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повышения квалификации</w:t>
      </w:r>
      <w:r w:rsidR="002E11EE" w:rsidRPr="002462A3">
        <w:rPr>
          <w:rFonts w:ascii="Times New Roman" w:hAnsi="Times New Roman" w:cs="Times New Roman"/>
          <w:sz w:val="24"/>
          <w:szCs w:val="24"/>
        </w:rPr>
        <w:t>:</w:t>
      </w:r>
    </w:p>
    <w:p w:rsidR="00B942A8" w:rsidRDefault="00C424D3" w:rsidP="00B942A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424D3">
        <w:rPr>
          <w:rFonts w:ascii="Times New Roman" w:hAnsi="Times New Roman" w:cs="Times New Roman"/>
          <w:b/>
        </w:rPr>
        <w:t xml:space="preserve"> </w:t>
      </w:r>
      <w:r w:rsidR="002E11EE">
        <w:rPr>
          <w:rFonts w:ascii="Times New Roman" w:hAnsi="Times New Roman" w:cs="Times New Roman"/>
          <w:b/>
        </w:rPr>
        <w:t>«</w:t>
      </w:r>
      <w:r w:rsidR="009D4740" w:rsidRPr="00345909">
        <w:rPr>
          <w:rFonts w:ascii="Arial" w:hAnsi="Arial" w:cs="Arial"/>
          <w:b/>
          <w:bCs/>
          <w:i/>
        </w:rPr>
        <w:t>Изменения правил финансово-хозяйственной деятельности и бухгалтерског</w:t>
      </w:r>
      <w:proofErr w:type="gramStart"/>
      <w:r w:rsidR="009D4740" w:rsidRPr="00345909">
        <w:rPr>
          <w:rFonts w:ascii="Arial" w:hAnsi="Arial" w:cs="Arial"/>
          <w:b/>
          <w:bCs/>
          <w:i/>
        </w:rPr>
        <w:t>о(</w:t>
      </w:r>
      <w:proofErr w:type="gramEnd"/>
      <w:r w:rsidR="009D4740" w:rsidRPr="00345909">
        <w:rPr>
          <w:rFonts w:ascii="Arial" w:hAnsi="Arial" w:cs="Arial"/>
          <w:b/>
          <w:bCs/>
          <w:i/>
        </w:rPr>
        <w:t>бюджетного) учета бюджетных, автономных и казенных учреждений в 2023г</w:t>
      </w:r>
      <w:r w:rsidR="009D4740" w:rsidRPr="009D4740">
        <w:rPr>
          <w:rFonts w:ascii="Arial" w:hAnsi="Arial" w:cs="Arial"/>
          <w:b/>
          <w:bCs/>
          <w:i/>
          <w:sz w:val="24"/>
          <w:szCs w:val="24"/>
        </w:rPr>
        <w:t>.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9D4740">
        <w:rPr>
          <w:rFonts w:ascii="Times New Roman" w:hAnsi="Times New Roman" w:cs="Times New Roman"/>
          <w:b/>
        </w:rPr>
        <w:t>20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9D4740">
        <w:rPr>
          <w:rFonts w:ascii="Times New Roman" w:hAnsi="Times New Roman" w:cs="Times New Roman"/>
          <w:b/>
        </w:rPr>
        <w:t>февраля</w:t>
      </w:r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bookmarkStart w:id="0" w:name="_GoBack"/>
      <w:bookmarkEnd w:id="0"/>
      <w:r w:rsidR="009D4740">
        <w:rPr>
          <w:rFonts w:ascii="Times New Roman" w:hAnsi="Times New Roman" w:cs="Times New Roman"/>
          <w:b/>
        </w:rPr>
        <w:t>3</w:t>
      </w:r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 w:rsidP="00C54F8A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 w:rsidP="00C54F8A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Pr="00C54F8A" w:rsidRDefault="00AA4E35" w:rsidP="00C54F8A">
            <w:pPr>
              <w:rPr>
                <w:lang w:val="en-US"/>
              </w:rPr>
            </w:pPr>
          </w:p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Pr="00B377D6" w:rsidRDefault="00AA4E35" w:rsidP="00C54F8A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Pr="00B377D6" w:rsidRDefault="00AA4E35" w:rsidP="00C54F8A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Pr="00C54F8A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9D4740" w:rsidTr="00AA4E35">
        <w:tc>
          <w:tcPr>
            <w:tcW w:w="2085" w:type="dxa"/>
            <w:vMerge/>
          </w:tcPr>
          <w:p w:rsidR="009D4740" w:rsidRDefault="009D4740"/>
        </w:tc>
        <w:tc>
          <w:tcPr>
            <w:tcW w:w="3962" w:type="dxa"/>
          </w:tcPr>
          <w:p w:rsidR="009D4740" w:rsidRDefault="009D4740">
            <w:r>
              <w:t>Форма обучения (очная, заочная)</w:t>
            </w:r>
          </w:p>
        </w:tc>
        <w:tc>
          <w:tcPr>
            <w:tcW w:w="3524" w:type="dxa"/>
          </w:tcPr>
          <w:p w:rsidR="009D4740" w:rsidRDefault="009D4740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Pr="00E37369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015414"/>
    <w:rsid w:val="001E1EDB"/>
    <w:rsid w:val="002462A3"/>
    <w:rsid w:val="002E11EE"/>
    <w:rsid w:val="002E6EAE"/>
    <w:rsid w:val="00306010"/>
    <w:rsid w:val="003405DC"/>
    <w:rsid w:val="00345909"/>
    <w:rsid w:val="003E1C5C"/>
    <w:rsid w:val="00430770"/>
    <w:rsid w:val="004B5A64"/>
    <w:rsid w:val="004C4287"/>
    <w:rsid w:val="00544523"/>
    <w:rsid w:val="006865A7"/>
    <w:rsid w:val="007E61E8"/>
    <w:rsid w:val="0082208C"/>
    <w:rsid w:val="008549E1"/>
    <w:rsid w:val="008A20EE"/>
    <w:rsid w:val="00920811"/>
    <w:rsid w:val="009A45F9"/>
    <w:rsid w:val="009D4740"/>
    <w:rsid w:val="009F4BC4"/>
    <w:rsid w:val="00A15A9C"/>
    <w:rsid w:val="00A52077"/>
    <w:rsid w:val="00AA4E35"/>
    <w:rsid w:val="00B377D6"/>
    <w:rsid w:val="00B77273"/>
    <w:rsid w:val="00B942A8"/>
    <w:rsid w:val="00C424D3"/>
    <w:rsid w:val="00C54F8A"/>
    <w:rsid w:val="00C92B22"/>
    <w:rsid w:val="00E37369"/>
    <w:rsid w:val="00E432A1"/>
    <w:rsid w:val="00E67A6E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9</cp:revision>
  <cp:lastPrinted>2022-05-27T06:50:00Z</cp:lastPrinted>
  <dcterms:created xsi:type="dcterms:W3CDTF">2022-05-10T13:01:00Z</dcterms:created>
  <dcterms:modified xsi:type="dcterms:W3CDTF">2023-02-03T11:24:00Z</dcterms:modified>
</cp:coreProperties>
</file>